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4.jpeg" ContentType="image/jpe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jc w:val="center"/>
        <w:rPr>
          <w:rFonts w:ascii="Times New Roman" w:hAnsi="Times New Roman"/>
          <w:b/>
          <w:b/>
          <w:bCs/>
          <w:color w:val="0000FF"/>
          <w:sz w:val="24"/>
          <w:lang w:val="en-US"/>
        </w:rPr>
      </w:pPr>
      <w:r>
        <w:rPr>
          <w:rFonts w:ascii="Times New Roman" w:hAnsi="Times New Roman"/>
          <w:b/>
          <w:bCs/>
          <w:color w:val="0000FF"/>
          <w:sz w:val="24"/>
          <w:lang w:val="en-US"/>
        </w:rPr>
      </w:r>
    </w:p>
    <w:p>
      <w:pPr>
        <w:pStyle w:val="Header"/>
        <w:jc w:val="center"/>
        <w:rPr>
          <w:rFonts w:ascii="Times New Roman" w:hAnsi="Times New Roman"/>
          <w:b/>
          <w:b/>
          <w:bCs/>
          <w:color w:val="0000FF"/>
          <w:sz w:val="24"/>
          <w:lang w:val="en-US"/>
        </w:rPr>
      </w:pPr>
      <w:r>
        <w:rPr>
          <w:rFonts w:ascii="Times New Roman" w:hAnsi="Times New Roman"/>
          <w:b/>
          <w:bCs/>
          <w:color w:val="0000FF"/>
          <w:sz w:val="24"/>
          <w:lang w:val="en-US"/>
        </w:rPr>
      </w:r>
    </w:p>
    <w:p>
      <w:pPr>
        <w:pStyle w:val="Header"/>
        <w:jc w:val="center"/>
        <w:rPr>
          <w:rFonts w:ascii="Times New Roman" w:hAnsi="Times New Roman"/>
          <w:b/>
          <w:b/>
          <w:bCs/>
          <w:color w:val="0000FF"/>
          <w:sz w:val="24"/>
          <w:lang w:val="en-US"/>
        </w:rPr>
      </w:pPr>
      <w:r>
        <w:rPr>
          <w:rFonts w:ascii="Times New Roman" w:hAnsi="Times New Roman"/>
          <w:b/>
          <w:bCs/>
          <w:color w:val="0000FF"/>
          <w:sz w:val="24"/>
          <w:lang w:val="en-US"/>
        </w:rPr>
      </w:r>
    </w:p>
    <w:p>
      <w:pPr>
        <w:pStyle w:val="Header"/>
        <w:jc w:val="center"/>
        <w:rPr>
          <w:rFonts w:ascii="Times New Roman" w:hAnsi="Times New Roman"/>
          <w:b/>
          <w:b/>
          <w:bCs/>
          <w:color w:val="0000FF"/>
          <w:sz w:val="24"/>
          <w:lang w:val="en-US"/>
        </w:rPr>
      </w:pPr>
      <w:r>
        <w:rPr>
          <w:rFonts w:ascii="Times New Roman" w:hAnsi="Times New Roman"/>
          <w:b/>
          <w:bCs/>
          <w:color w:val="0000FF"/>
          <w:sz w:val="24"/>
          <w:lang w:val="en-US"/>
        </w:rPr>
        <w:t>РЕГИСТРАЦИОННА ФОРМА</w:t>
      </w:r>
    </w:p>
    <w:p>
      <w:pPr>
        <w:pStyle w:val="Header"/>
        <w:jc w:val="center"/>
        <w:rPr>
          <w:rFonts w:ascii="Times New Roman" w:hAnsi="Times New Roman"/>
          <w:b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>Балканска конференция на МСП – София 2018</w:t>
      </w:r>
    </w:p>
    <w:p>
      <w:pPr>
        <w:pStyle w:val="Header"/>
        <w:jc w:val="center"/>
        <w:rPr>
          <w:rFonts w:ascii="Times New Roman" w:hAnsi="Times New Roman"/>
          <w:b/>
          <w:b/>
          <w:color w:val="0000FF"/>
          <w:lang w:val="en-US"/>
        </w:rPr>
      </w:pPr>
      <w:r>
        <w:rPr>
          <w:rFonts w:ascii="Times New Roman" w:hAnsi="Times New Roman"/>
          <w:b/>
          <w:color w:val="0000FF"/>
          <w:lang w:val="en-US"/>
        </w:rPr>
        <w:t>07.06.2018 (</w:t>
      </w:r>
      <w:r>
        <w:rPr>
          <w:rFonts w:ascii="Times New Roman" w:hAnsi="Times New Roman"/>
          <w:b/>
          <w:color w:val="0000FF"/>
        </w:rPr>
        <w:t>Четвъртък</w:t>
      </w:r>
      <w:r>
        <w:rPr>
          <w:rFonts w:ascii="Times New Roman" w:hAnsi="Times New Roman"/>
          <w:b/>
          <w:color w:val="0000FF"/>
          <w:lang w:val="en-US"/>
        </w:rPr>
        <w:t>) –</w:t>
      </w:r>
      <w:r>
        <w:rPr>
          <w:rFonts w:ascii="Times New Roman" w:hAnsi="Times New Roman"/>
          <w:b/>
          <w:color w:val="0000FF"/>
        </w:rPr>
        <w:t xml:space="preserve"> хотел Хилтън, София</w:t>
      </w:r>
    </w:p>
    <w:p>
      <w:pPr>
        <w:pStyle w:val="Header"/>
        <w:jc w:val="center"/>
        <w:rPr>
          <w:sz w:val="24"/>
          <w:lang w:val="en-US"/>
        </w:rPr>
      </w:pPr>
      <w:r>
        <w:rPr>
          <w:sz w:val="24"/>
          <w:lang w:val="en-US"/>
        </w:rPr>
      </w:r>
    </w:p>
    <w:tbl>
      <w:tblPr>
        <w:tblW w:w="9072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571"/>
        <w:gridCol w:w="3168"/>
        <w:gridCol w:w="4333"/>
      </w:tblGrid>
      <w:tr>
        <w:trPr/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Header"/>
              <w:ind w:left="176" w:hanging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Титла</w:t>
            </w: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Head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Фамилия</w:t>
            </w:r>
          </w:p>
        </w:tc>
      </w:tr>
      <w:tr>
        <w:trPr>
          <w:trHeight w:val="312" w:hRule="atLeast"/>
        </w:trPr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Г-н / Г-жа</w:t>
            </w: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Head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Head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</w:r>
          </w:p>
        </w:tc>
      </w:tr>
    </w:tbl>
    <w:p>
      <w:pPr>
        <w:pStyle w:val="Header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</w:r>
    </w:p>
    <w:p>
      <w:pPr>
        <w:pStyle w:val="Header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</w:r>
    </w:p>
    <w:p>
      <w:pPr>
        <w:pStyle w:val="Header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</w:r>
    </w:p>
    <w:tbl>
      <w:tblPr>
        <w:tblW w:w="9072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721"/>
        <w:gridCol w:w="6350"/>
      </w:tblGrid>
      <w:tr>
        <w:trPr>
          <w:trHeight w:val="300" w:hRule="atLeast"/>
        </w:trPr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Head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фирма (организация)</w:t>
            </w:r>
          </w:p>
        </w:tc>
        <w:tc>
          <w:tcPr>
            <w:tcW w:w="63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Head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позиция</w:t>
            </w:r>
          </w:p>
        </w:tc>
        <w:tc>
          <w:tcPr>
            <w:tcW w:w="63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Head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сектор от иконокмиката</w:t>
            </w:r>
          </w:p>
        </w:tc>
        <w:tc>
          <w:tcPr>
            <w:tcW w:w="63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412" w:hRule="atLeast"/>
        </w:trPr>
        <w:tc>
          <w:tcPr>
            <w:tcW w:w="2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Head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предмет на дейност</w:t>
            </w:r>
          </w:p>
        </w:tc>
        <w:tc>
          <w:tcPr>
            <w:tcW w:w="63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5" w:hanging="5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Head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фирмен адрес</w:t>
            </w:r>
          </w:p>
        </w:tc>
        <w:tc>
          <w:tcPr>
            <w:tcW w:w="63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Head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интернет страница</w:t>
            </w:r>
          </w:p>
        </w:tc>
        <w:tc>
          <w:tcPr>
            <w:tcW w:w="63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Head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3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Head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телефон</w:t>
            </w:r>
          </w:p>
        </w:tc>
        <w:tc>
          <w:tcPr>
            <w:tcW w:w="63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>
      <w:pPr>
        <w:pStyle w:val="Header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</w:r>
    </w:p>
    <w:p>
      <w:pPr>
        <w:pStyle w:val="Header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</w:r>
    </w:p>
    <w:p>
      <w:pPr>
        <w:pStyle w:val="Header"/>
        <w:rPr>
          <w:rFonts w:ascii="Times New Roman" w:hAnsi="Times New Roman" w:eastAsia="Times New Roman"/>
          <w:b/>
          <w:b/>
          <w:bCs/>
          <w:color w:val="1730B0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1730B0"/>
          <w:sz w:val="24"/>
          <w:szCs w:val="24"/>
        </w:rPr>
      </w:r>
    </w:p>
    <w:p>
      <w:pPr>
        <w:pStyle w:val="Header"/>
        <w:rPr>
          <w:rFonts w:ascii="Times New Roman" w:hAnsi="Times New Roman" w:eastAsia="Times New Roman"/>
          <w:b/>
          <w:b/>
          <w:bCs/>
          <w:color w:val="1730B0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1730B0"/>
          <w:sz w:val="24"/>
          <w:szCs w:val="24"/>
        </w:rPr>
        <w:t xml:space="preserve">Пакет за участие </w:t>
      </w:r>
    </w:p>
    <w:p>
      <w:pPr>
        <w:pStyle w:val="Header"/>
        <w:rPr>
          <w:rFonts w:ascii="Times New Roman" w:hAnsi="Times New Roman" w:eastAsia="Times New Roman"/>
          <w:b/>
          <w:b/>
          <w:bCs/>
          <w:color w:val="1730B0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1730B0"/>
          <w:sz w:val="24"/>
          <w:szCs w:val="24"/>
        </w:rPr>
      </w:r>
    </w:p>
    <w:tbl>
      <w:tblPr>
        <w:tblW w:w="474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68"/>
        <w:gridCol w:w="2471"/>
      </w:tblGrid>
      <w:tr>
        <w:trPr/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Head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Икономичен пакет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12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Head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Премиум пакет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Head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</w:r>
          </w:p>
        </w:tc>
      </w:tr>
    </w:tbl>
    <w:p>
      <w:pPr>
        <w:pStyle w:val="Header"/>
        <w:rPr>
          <w:rFonts w:ascii="Times New Roman" w:hAnsi="Times New Roman" w:eastAsia="Times New Roman"/>
          <w:b/>
          <w:b/>
          <w:bCs/>
          <w:color w:val="1730B0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1730B0"/>
          <w:sz w:val="24"/>
          <w:szCs w:val="24"/>
        </w:rPr>
      </w:r>
    </w:p>
    <w:p>
      <w:pPr>
        <w:pStyle w:val="Header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Header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Heading5"/>
        <w:rPr>
          <w:rFonts w:ascii="Times New Roman" w:hAnsi="Times New Roman"/>
          <w:color w:val="1730B0"/>
          <w:szCs w:val="24"/>
        </w:rPr>
      </w:pPr>
      <w:r>
        <w:rPr>
          <w:rFonts w:ascii="Times New Roman" w:hAnsi="Times New Roman"/>
          <w:color w:val="1730B0"/>
          <w:szCs w:val="24"/>
          <w:lang w:val="bg-BG"/>
        </w:rPr>
        <w:t>П</w:t>
      </w:r>
      <w:r>
        <w:rPr>
          <w:rFonts w:ascii="Times New Roman" w:hAnsi="Times New Roman"/>
          <w:color w:val="1730B0"/>
          <w:szCs w:val="24"/>
        </w:rPr>
        <w:t>о време на конференцията, Вие бихте искали да бъдете отличен като:</w:t>
      </w:r>
    </w:p>
    <w:p>
      <w:pPr>
        <w:pStyle w:val="Normal"/>
        <w:rPr>
          <w:rFonts w:ascii="Times New Roman" w:hAnsi="Times New Roman"/>
        </w:rPr>
      </w:pPr>
      <w:r>
        <w:rPr>
          <w:lang w:val="en-GB"/>
        </w:rPr>
        <w:t>(</w:t>
      </w:r>
      <w:r>
        <w:rPr>
          <w:rFonts w:ascii="Times New Roman" w:hAnsi="Times New Roman"/>
        </w:rPr>
        <w:t>Моля заградете вярното – САМО едно, или изтрийте другите)</w:t>
      </w:r>
    </w:p>
    <w:tbl>
      <w:tblPr>
        <w:tblW w:w="4410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410"/>
      </w:tblGrid>
      <w:tr>
        <w:trPr>
          <w:trHeight w:val="300" w:hRule="atLeast"/>
        </w:trPr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Head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купувач</w:t>
            </w:r>
          </w:p>
        </w:tc>
      </w:tr>
      <w:tr>
        <w:trPr>
          <w:trHeight w:val="300" w:hRule="atLeast"/>
        </w:trPr>
        <w:tc>
          <w:tcPr>
            <w:tcW w:w="4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Head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продавач</w:t>
            </w:r>
          </w:p>
        </w:tc>
      </w:tr>
      <w:tr>
        <w:trPr>
          <w:trHeight w:val="300" w:hRule="atLeast"/>
        </w:trPr>
        <w:tc>
          <w:tcPr>
            <w:tcW w:w="4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Head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инвеститор</w:t>
            </w:r>
          </w:p>
        </w:tc>
      </w:tr>
      <w:tr>
        <w:trPr>
          <w:trHeight w:val="300" w:hRule="atLeast"/>
        </w:trPr>
        <w:tc>
          <w:tcPr>
            <w:tcW w:w="4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Head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представител на медия</w:t>
            </w:r>
          </w:p>
        </w:tc>
      </w:tr>
      <w:tr>
        <w:trPr>
          <w:trHeight w:val="300" w:hRule="atLeast"/>
        </w:trPr>
        <w:tc>
          <w:tcPr>
            <w:tcW w:w="4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Head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гост</w:t>
            </w:r>
          </w:p>
        </w:tc>
      </w:tr>
      <w:tr>
        <w:trPr>
          <w:trHeight w:val="300" w:hRule="atLeast"/>
        </w:trPr>
        <w:tc>
          <w:tcPr>
            <w:tcW w:w="4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Head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друго (посочете):</w:t>
            </w:r>
          </w:p>
        </w:tc>
      </w:tr>
    </w:tbl>
    <w:p>
      <w:pPr>
        <w:pStyle w:val="Header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</w:r>
    </w:p>
    <w:p>
      <w:pPr>
        <w:pStyle w:val="Header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</w:r>
    </w:p>
    <w:p>
      <w:pPr>
        <w:pStyle w:val="Heading5"/>
        <w:rPr>
          <w:rFonts w:ascii="Times New Roman" w:hAnsi="Times New Roman"/>
          <w:color w:val="1730B0"/>
          <w:szCs w:val="24"/>
        </w:rPr>
      </w:pPr>
      <w:r>
        <w:rPr>
          <w:rFonts w:ascii="Times New Roman" w:hAnsi="Times New Roman"/>
          <w:color w:val="1730B0"/>
          <w:szCs w:val="24"/>
        </w:rPr>
        <w:t>Моля, посочете на кои събития от конференцията желаете да присъствате</w:t>
      </w:r>
    </w:p>
    <w:p>
      <w:pPr>
        <w:pStyle w:val="Heading5"/>
        <w:ind w:left="708" w:hanging="0"/>
        <w:rPr>
          <w:rFonts w:ascii="Times New Roman" w:hAnsi="Times New Roman"/>
          <w:color w:val="1730B0"/>
          <w:szCs w:val="24"/>
        </w:rPr>
      </w:pPr>
      <w:r>
        <w:rPr>
          <w:rFonts w:ascii="Times New Roman" w:hAnsi="Times New Roman"/>
          <w:color w:val="1730B0"/>
          <w:szCs w:val="24"/>
        </w:rPr>
        <w:tab/>
        <w:tab/>
        <w:tab/>
      </w:r>
    </w:p>
    <w:tbl>
      <w:tblPr>
        <w:tblW w:w="4410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416"/>
        <w:gridCol w:w="993"/>
      </w:tblGrid>
      <w:tr>
        <w:trPr>
          <w:trHeight w:val="300" w:hRule="atLeast"/>
        </w:trPr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Head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b2b мачмейкинг срещи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473" w:hanging="473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ДА / НЕ</w:t>
            </w:r>
          </w:p>
        </w:tc>
      </w:tr>
      <w:tr>
        <w:trPr>
          <w:trHeight w:val="300" w:hRule="atLeast"/>
        </w:trPr>
        <w:tc>
          <w:tcPr>
            <w:tcW w:w="3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Head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Дискусии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ДА / НЕ</w:t>
            </w:r>
          </w:p>
        </w:tc>
      </w:tr>
      <w:tr>
        <w:trPr>
          <w:trHeight w:val="300" w:hRule="atLeast"/>
        </w:trPr>
        <w:tc>
          <w:tcPr>
            <w:tcW w:w="3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Head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Церемония по награждаване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ДА / НЕ</w:t>
            </w:r>
          </w:p>
        </w:tc>
      </w:tr>
      <w:tr>
        <w:trPr>
          <w:trHeight w:val="300" w:hRule="atLeast"/>
        </w:trPr>
        <w:tc>
          <w:tcPr>
            <w:tcW w:w="3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Head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Вечерен коктейл - ЧРД ОБК!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ДА / НЕ</w:t>
            </w:r>
          </w:p>
        </w:tc>
      </w:tr>
    </w:tbl>
    <w:p>
      <w:pPr>
        <w:pStyle w:val="Heading5"/>
        <w:rPr>
          <w:rFonts w:ascii="Times New Roman" w:hAnsi="Times New Roman" w:eastAsia="Calibri"/>
          <w:bCs w:val="false"/>
          <w:color w:val="1730B0"/>
          <w:szCs w:val="24"/>
          <w:lang w:val="en-US"/>
        </w:rPr>
      </w:pPr>
      <w:r>
        <w:rPr>
          <w:rFonts w:eastAsia="Calibri" w:ascii="Times New Roman" w:hAnsi="Times New Roman"/>
          <w:bCs w:val="false"/>
          <w:color w:val="1730B0"/>
          <w:szCs w:val="24"/>
          <w:lang w:val="en-US"/>
        </w:rPr>
      </w:r>
    </w:p>
    <w:p>
      <w:pPr>
        <w:pStyle w:val="Heading5"/>
        <w:rPr>
          <w:rFonts w:ascii="Times New Roman" w:hAnsi="Times New Roman" w:eastAsia="Calibri"/>
          <w:b w:val="false"/>
          <w:b w:val="false"/>
          <w:bCs w:val="false"/>
          <w:sz w:val="22"/>
          <w:szCs w:val="22"/>
          <w:lang w:val="bg-BG"/>
        </w:rPr>
      </w:pPr>
      <w:r>
        <w:rPr>
          <w:rFonts w:ascii="Times New Roman" w:hAnsi="Times New Roman"/>
          <w:color w:val="1730B0"/>
          <w:szCs w:val="24"/>
        </w:rPr>
        <w:t xml:space="preserve">Хранене – </w:t>
      </w:r>
      <w:r>
        <w:rPr>
          <w:rFonts w:eastAsia="Calibri" w:ascii="Times New Roman" w:hAnsi="Times New Roman"/>
          <w:b w:val="false"/>
          <w:bCs w:val="false"/>
          <w:sz w:val="22"/>
          <w:szCs w:val="22"/>
          <w:lang w:val="bg-BG"/>
        </w:rPr>
        <w:t xml:space="preserve">Моля, ако имате алергии при хранене, или сте на диетични режими, напишете </w:t>
      </w:r>
    </w:p>
    <w:p>
      <w:pPr>
        <w:pStyle w:val="Heading5"/>
        <w:rPr>
          <w:rFonts w:ascii="Times New Roman" w:hAnsi="Times New Roman" w:eastAsia="Calibri"/>
          <w:b w:val="false"/>
          <w:b w:val="false"/>
          <w:bCs w:val="false"/>
          <w:sz w:val="22"/>
          <w:szCs w:val="22"/>
          <w:lang w:val="bg-BG"/>
        </w:rPr>
      </w:pPr>
      <w:r>
        <w:rPr>
          <w:rFonts w:eastAsia="Calibri" w:ascii="Times New Roman" w:hAnsi="Times New Roman"/>
          <w:b w:val="false"/>
          <w:bCs w:val="false"/>
          <w:sz w:val="22"/>
          <w:szCs w:val="22"/>
          <w:lang w:val="bg-BG"/>
        </w:rPr>
        <w:t xml:space="preserve">Вашите изисквания </w:t>
      </w:r>
    </w:p>
    <w:tbl>
      <w:tblPr>
        <w:tblW w:w="9087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9087"/>
      </w:tblGrid>
      <w:tr>
        <w:trPr>
          <w:trHeight w:val="512" w:hRule="exact"/>
        </w:trPr>
        <w:tc>
          <w:tcPr>
            <w:tcW w:w="9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24"/>
          <w:szCs w:val="24"/>
          <w:lang w:val="en-US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eastAsia="Times New Roman"/>
          <w:color w:val="000000"/>
          <w:sz w:val="24"/>
          <w:szCs w:val="24"/>
          <w:lang w:val="en-US"/>
        </w:rPr>
      </w:pPr>
      <w:r>
        <w:rPr>
          <w:rFonts w:eastAsia="Times New Roman"/>
          <w:color w:val="000000"/>
          <w:sz w:val="24"/>
          <w:szCs w:val="24"/>
          <w:lang w:val="en-US"/>
        </w:rPr>
        <w:t> </w:t>
      </w:r>
    </w:p>
    <w:p>
      <w:pPr>
        <w:pStyle w:val="Normal"/>
        <w:spacing w:lineRule="auto" w:line="240" w:before="0" w:after="0"/>
        <w:rPr>
          <w:rFonts w:eastAsia="Times New Roman"/>
          <w:color w:val="000000"/>
          <w:sz w:val="24"/>
          <w:szCs w:val="24"/>
          <w:lang w:val="en-US"/>
        </w:rPr>
      </w:pPr>
      <w:r>
        <w:rPr>
          <w:rFonts w:eastAsia="Times New Roman"/>
          <w:color w:val="000000"/>
          <w:sz w:val="24"/>
          <w:szCs w:val="24"/>
          <w:lang w:val="en-US"/>
        </w:rPr>
        <w:t> 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1730B0"/>
          <w:sz w:val="24"/>
          <w:szCs w:val="24"/>
        </w:rPr>
        <w:t xml:space="preserve">Улеснения на хора с увреждания </w:t>
      </w:r>
      <w:r>
        <w:rPr>
          <w:rFonts w:ascii="Times New Roman" w:hAnsi="Times New Roman"/>
        </w:rPr>
        <w:t>– Моля посочете, ако имате изисквания за улеснение на     хора с увреждания</w:t>
      </w:r>
    </w:p>
    <w:tbl>
      <w:tblPr>
        <w:tblW w:w="9087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9087"/>
      </w:tblGrid>
      <w:tr>
        <w:trPr>
          <w:trHeight w:val="512" w:hRule="exact"/>
        </w:trPr>
        <w:tc>
          <w:tcPr>
            <w:tcW w:w="9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rPr>
          <w:rFonts w:ascii="Times New Roman" w:hAnsi="Times New Roman"/>
          <w:color w:val="1730B0"/>
          <w:sz w:val="24"/>
          <w:szCs w:val="24"/>
        </w:rPr>
      </w:pPr>
      <w:r>
        <w:rPr>
          <w:rFonts w:ascii="Times New Roman" w:hAnsi="Times New Roman"/>
          <w:color w:val="1730B0"/>
          <w:sz w:val="24"/>
          <w:szCs w:val="24"/>
        </w:rPr>
      </w:r>
    </w:p>
    <w:tbl>
      <w:tblPr>
        <w:tblW w:w="510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03"/>
      </w:tblGrid>
      <w:tr>
        <w:trPr/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DBDB" w:themeFill="accent2" w:themeFillTint="33" w:val="clear"/>
          </w:tcPr>
          <w:p>
            <w:pPr>
              <w:pStyle w:val="Normal"/>
              <w:ind w:right="-391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Дрес код</w:t>
            </w:r>
            <w:r>
              <w:rPr>
                <w:rFonts w:cs="Arial"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 церемонията по награждаване:</w:t>
            </w:r>
          </w:p>
          <w:p>
            <w:pPr>
              <w:pStyle w:val="Normal"/>
              <w:spacing w:before="0" w:after="200"/>
              <w:ind w:right="-391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Костюм и вратовръзка</w:t>
            </w:r>
            <w:r>
              <w:rPr>
                <w:rFonts w:cs="Arial" w:ascii="Cambria" w:hAnsi="Cambria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Вечерна рокля</w:t>
            </w:r>
          </w:p>
        </w:tc>
      </w:tr>
    </w:tbl>
    <w:p>
      <w:pPr>
        <w:pStyle w:val="Normal"/>
        <w:rPr>
          <w:rFonts w:ascii="Arial" w:hAnsi="Arial" w:cs="Arial"/>
          <w:sz w:val="24"/>
          <w:lang w:val="en-US"/>
        </w:rPr>
      </w:pPr>
      <w:r>
        <w:rPr>
          <w:rFonts w:cs="Arial" w:ascii="Arial" w:hAnsi="Arial"/>
          <w:sz w:val="24"/>
          <w:lang w:val="en-US"/>
        </w:rPr>
      </w:r>
    </w:p>
    <w:tbl>
      <w:tblPr>
        <w:tblW w:w="510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03"/>
      </w:tblGrid>
      <w:tr>
        <w:trPr/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6D9F1" w:val="clear"/>
          </w:tcPr>
          <w:p>
            <w:pPr>
              <w:pStyle w:val="Normal"/>
              <w:ind w:right="-391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Дрес код</w:t>
            </w:r>
            <w:r>
              <w:rPr>
                <w:rFonts w:cs="Arial"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 вечерния коктейл - ЧРД ОБК!:</w:t>
            </w:r>
          </w:p>
          <w:p>
            <w:pPr>
              <w:pStyle w:val="Normal"/>
              <w:spacing w:before="0" w:after="200"/>
              <w:ind w:right="-391" w:hanging="0"/>
              <w:rPr>
                <w:rFonts w:ascii="Cambria" w:hAnsi="Cambria"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>Маска, интересно облекло</w:t>
            </w:r>
          </w:p>
        </w:tc>
      </w:tr>
    </w:tbl>
    <w:p>
      <w:pPr>
        <w:pStyle w:val="Normal"/>
        <w:rPr>
          <w:rFonts w:ascii="Arial" w:hAnsi="Arial" w:cs="Arial"/>
          <w:sz w:val="24"/>
          <w:lang w:val="en-US"/>
        </w:rPr>
      </w:pPr>
      <w:r>
        <w:rPr>
          <w:rFonts w:cs="Arial" w:ascii="Arial" w:hAnsi="Arial"/>
          <w:sz w:val="24"/>
          <w:lang w:val="en-US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Arial" w:hAnsi="Arial" w:cs="Arial"/>
          <w:sz w:val="24"/>
          <w:lang w:val="en-US"/>
        </w:rPr>
      </w:pPr>
      <w:r>
        <w:rPr>
          <w:rFonts w:cs="Arial" w:ascii="Arial" w:hAnsi="Arial"/>
          <w:sz w:val="24"/>
          <w:lang w:val="en-US"/>
        </w:rPr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Краен срок за записване за участие: </w:t>
      </w:r>
      <w:r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en-US"/>
        </w:rPr>
        <w:t xml:space="preserve">18 </w:t>
      </w:r>
      <w:r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bg-BG"/>
        </w:rPr>
        <w:t>май</w:t>
      </w:r>
      <w: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2018 г.</w:t>
      </w:r>
    </w:p>
    <w:p>
      <w:pPr>
        <w:pStyle w:val="NoSpacing"/>
        <w:jc w:val="center"/>
        <w:rPr>
          <w:rFonts w:ascii="Times New Roman" w:hAnsi="Times New Roman"/>
          <w:b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r>
    </w:p>
    <w:p>
      <w:pPr>
        <w:pStyle w:val="NoSpacing"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Spacing"/>
        <w:jc w:val="both"/>
        <w:rPr/>
      </w:pPr>
      <w:r>
        <w:rPr>
          <w:rFonts w:ascii="Times New Roman" w:hAnsi="Times New Roman"/>
          <w:b/>
          <w:bCs/>
          <w:sz w:val="20"/>
          <w:szCs w:val="20"/>
          <w:u w:val="single"/>
        </w:rPr>
        <w:t>Внимание:</w:t>
      </w:r>
      <w:r>
        <w:rPr>
          <w:rFonts w:ascii="Times New Roman" w:hAnsi="Times New Roman"/>
          <w:bCs/>
          <w:sz w:val="20"/>
          <w:szCs w:val="20"/>
        </w:rPr>
        <w:t xml:space="preserve"> Молим Ви да изпращате колкото се може по-скоро Вашите регистрационни карти и да спазвате крайния срок за записване, тъй като до </w:t>
      </w:r>
      <w:r>
        <w:rPr>
          <w:rFonts w:ascii="Times New Roman" w:hAnsi="Times New Roman"/>
          <w:bCs/>
          <w:sz w:val="20"/>
          <w:szCs w:val="20"/>
        </w:rPr>
        <w:t>18 май</w:t>
      </w:r>
      <w:r>
        <w:rPr>
          <w:rFonts w:ascii="Times New Roman" w:hAnsi="Times New Roman"/>
          <w:bCs/>
          <w:sz w:val="20"/>
          <w:szCs w:val="20"/>
        </w:rPr>
        <w:t xml:space="preserve"> 2018, организаторите ще трябва да изготвят пълния списък с участниците в събитието. Този списък ще бъде изпратен на всички регистрирали се на 23 </w:t>
      </w:r>
      <w:r>
        <w:rPr>
          <w:rFonts w:ascii="Times New Roman" w:hAnsi="Times New Roman"/>
          <w:bCs/>
          <w:sz w:val="20"/>
          <w:szCs w:val="20"/>
        </w:rPr>
        <w:t>май</w:t>
      </w:r>
      <w:r>
        <w:rPr>
          <w:rFonts w:ascii="Times New Roman" w:hAnsi="Times New Roman"/>
          <w:bCs/>
          <w:sz w:val="20"/>
          <w:szCs w:val="20"/>
        </w:rPr>
        <w:t xml:space="preserve"> 2</w:t>
      </w:r>
      <w:r>
        <w:rPr>
          <w:rFonts w:ascii="Times New Roman" w:hAnsi="Times New Roman"/>
          <w:bCs/>
          <w:sz w:val="20"/>
          <w:szCs w:val="20"/>
        </w:rPr>
        <w:t>0</w:t>
      </w:r>
      <w:r>
        <w:rPr>
          <w:rFonts w:ascii="Times New Roman" w:hAnsi="Times New Roman"/>
          <w:bCs/>
          <w:sz w:val="20"/>
          <w:szCs w:val="20"/>
        </w:rPr>
        <w:t xml:space="preserve">18, след което ще имате нов краен срок за посочване на лицата и компаниите, с които бихте искали да се срещнете по време на </w:t>
      </w:r>
      <w:r>
        <w:rPr>
          <w:rFonts w:ascii="Times New Roman" w:hAnsi="Times New Roman"/>
          <w:sz w:val="20"/>
          <w:szCs w:val="20"/>
        </w:rPr>
        <w:t>b2b мачмейкинг срещите.</w:t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jc w:val="both"/>
        <w:rPr/>
      </w:pPr>
      <w:r>
        <w:rPr>
          <w:rFonts w:ascii="Times New Roman" w:hAnsi="Times New Roman"/>
          <w:b/>
          <w:sz w:val="20"/>
          <w:szCs w:val="20"/>
        </w:rPr>
        <w:t>Регистрационната форма</w:t>
      </w:r>
      <w:r>
        <w:rPr>
          <w:rFonts w:ascii="Times New Roman" w:hAnsi="Times New Roman"/>
          <w:sz w:val="20"/>
          <w:szCs w:val="20"/>
        </w:rPr>
        <w:t xml:space="preserve"> можете да </w:t>
      </w:r>
      <w:r>
        <w:rPr>
          <w:rFonts w:ascii="Times New Roman" w:hAnsi="Times New Roman"/>
          <w:sz w:val="20"/>
          <w:szCs w:val="20"/>
          <w:lang w:val="en-US"/>
        </w:rPr>
        <w:t xml:space="preserve">изискате и получите от </w:t>
      </w:r>
      <w:r>
        <w:rPr>
          <w:rFonts w:ascii="Times New Roman" w:hAnsi="Times New Roman"/>
          <w:b/>
          <w:sz w:val="20"/>
          <w:szCs w:val="20"/>
          <w:lang w:val="en-US"/>
        </w:rPr>
        <w:t>централния офис</w:t>
      </w:r>
      <w:r>
        <w:rPr>
          <w:rFonts w:ascii="Times New Roman" w:hAnsi="Times New Roman"/>
          <w:sz w:val="20"/>
          <w:szCs w:val="20"/>
          <w:lang w:val="en-US"/>
        </w:rPr>
        <w:t xml:space="preserve"> на ОБК и след като я попълните да я изпратите на електронна</w:t>
      </w:r>
      <w:r>
        <w:rPr>
          <w:rFonts w:ascii="Times New Roman" w:hAnsi="Times New Roman"/>
          <w:sz w:val="20"/>
          <w:szCs w:val="20"/>
        </w:rPr>
        <w:t>та</w:t>
      </w:r>
      <w:r>
        <w:rPr>
          <w:rFonts w:ascii="Times New Roman" w:hAnsi="Times New Roman"/>
          <w:sz w:val="20"/>
          <w:szCs w:val="20"/>
          <w:lang w:val="en-US"/>
        </w:rPr>
        <w:t xml:space="preserve"> ни поща </w:t>
      </w:r>
      <w:hyperlink r:id="rId2">
        <w:r>
          <w:rPr>
            <w:rStyle w:val="InternetLink"/>
            <w:rFonts w:ascii="Times New Roman" w:hAnsi="Times New Roman"/>
            <w:b/>
            <w:bCs/>
            <w:sz w:val="20"/>
            <w:szCs w:val="20"/>
            <w:lang w:val="en-US"/>
          </w:rPr>
          <w:t>events@ubclubs.eu</w:t>
        </w:r>
      </w:hyperlink>
    </w:p>
    <w:p>
      <w:pPr>
        <w:pStyle w:val="NoSpacing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sz w:val="20"/>
          <w:szCs w:val="20"/>
          <w:highlight w:val="yellow"/>
        </w:rPr>
      </w:r>
    </w:p>
    <w:p>
      <w:pPr>
        <w:pStyle w:val="NoSpacing"/>
        <w:jc w:val="both"/>
        <w:rPr/>
      </w:pPr>
      <w:r>
        <w:rPr>
          <w:rFonts w:ascii="Times New Roman" w:hAnsi="Times New Roman"/>
          <w:bCs/>
          <w:sz w:val="20"/>
          <w:szCs w:val="20"/>
        </w:rPr>
        <w:t xml:space="preserve">За допълнителна информация относно </w:t>
      </w:r>
      <w:r>
        <w:rPr>
          <w:rFonts w:ascii="Times New Roman" w:hAnsi="Times New Roman"/>
          <w:b/>
          <w:sz w:val="20"/>
          <w:szCs w:val="20"/>
        </w:rPr>
        <w:t>“Балканска конференция на МСП – София 2018”</w:t>
      </w:r>
      <w:r>
        <w:rPr>
          <w:rFonts w:ascii="Times New Roman" w:hAnsi="Times New Roman"/>
          <w:bCs/>
          <w:sz w:val="20"/>
          <w:szCs w:val="20"/>
        </w:rPr>
        <w:t>, можете да се обаждате на тел. 0894 377 977 или да пишете на</w:t>
      </w:r>
      <w:r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hyperlink r:id="rId3">
        <w:r>
          <w:rPr>
            <w:rStyle w:val="InternetLink"/>
            <w:rFonts w:ascii="Times New Roman" w:hAnsi="Times New Roman"/>
            <w:b/>
            <w:bCs/>
            <w:sz w:val="20"/>
            <w:szCs w:val="20"/>
            <w:lang w:val="en-US"/>
          </w:rPr>
          <w:t>events@ubclubs.eu</w:t>
        </w:r>
      </w:hyperlink>
      <w:r>
        <w:rPr>
          <w:rFonts w:ascii="Times New Roman" w:hAnsi="Times New Roman"/>
          <w:bCs/>
          <w:color w:val="FF000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bCs/>
          <w:sz w:val="20"/>
          <w:szCs w:val="20"/>
        </w:rPr>
        <w:t>както и да следите официалният сайт на ОБК</w:t>
      </w:r>
      <w:r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hyperlink r:id="rId4">
        <w:r>
          <w:rPr>
            <w:rStyle w:val="InternetLink"/>
            <w:rFonts w:ascii="Times New Roman" w:hAnsi="Times New Roman"/>
            <w:b/>
            <w:bCs/>
            <w:sz w:val="20"/>
            <w:szCs w:val="20"/>
            <w:lang w:val="en-US"/>
          </w:rPr>
          <w:t>www.ubclubs.eu</w:t>
        </w:r>
      </w:hyperlink>
      <w:r>
        <w:rPr>
          <w:rFonts w:ascii="Times New Roman" w:hAnsi="Times New Roman"/>
          <w:bCs/>
          <w:color w:val="FF0000"/>
          <w:sz w:val="20"/>
          <w:szCs w:val="20"/>
          <w:lang w:val="en-US"/>
        </w:rPr>
        <w:t xml:space="preserve">  </w:t>
      </w:r>
      <w:r>
        <w:rPr>
          <w:rFonts w:ascii="Times New Roman" w:hAnsi="Times New Roman"/>
          <w:bCs/>
          <w:sz w:val="20"/>
          <w:szCs w:val="20"/>
        </w:rPr>
        <w:t>или фейсбук страницата</w:t>
      </w:r>
      <w:r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color w:val="0000FF"/>
          <w:sz w:val="20"/>
          <w:szCs w:val="20"/>
          <w:u w:val="single" w:color="386EFF"/>
          <w:lang w:val="en-US"/>
        </w:rPr>
        <w:t>United Business Clubs-Bulgaria</w:t>
      </w:r>
    </w:p>
    <w:p>
      <w:pPr>
        <w:pStyle w:val="Normal"/>
        <w:rPr>
          <w:rFonts w:ascii="Arial" w:hAnsi="Arial" w:cs="Arial"/>
          <w:sz w:val="24"/>
          <w:lang w:val="en-US"/>
        </w:rPr>
      </w:pPr>
      <w:r>
        <w:rPr>
          <w:rFonts w:cs="Arial" w:ascii="Arial" w:hAnsi="Arial"/>
          <w:sz w:val="24"/>
          <w:lang w:val="en-US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418" w:right="985" w:header="0" w:top="1094" w:footer="1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ucida Grande CY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">
    <w:altName w:val="Times New Roman"/>
    <w:charset w:val="cc"/>
    <w:family w:val="roman"/>
    <w:pitch w:val="variable"/>
  </w:font>
  <w:font w:name="Cambri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Times New Roman" w:hAnsi="Times New Roman"/>
        <w:b/>
        <w:b/>
      </w:rPr>
    </w:pPr>
    <w:r>
      <w:rPr>
        <w:rFonts w:ascii="Times New Roman" w:hAnsi="Times New Roman"/>
        <w:b/>
        <w:lang w:val="en-US"/>
      </w:rPr>
      <w:t>БАЛКАНСКА КОНФЕРЕНЦИЯ НА МСП</w:t>
    </w:r>
    <w:r>
      <w:rPr>
        <w:rFonts w:ascii="Times New Roman" w:hAnsi="Times New Roman"/>
        <w:b/>
      </w:rPr>
      <w:t xml:space="preserve"> – София, 2018</w:t>
    </w:r>
  </w:p>
  <w:p>
    <w:pPr>
      <w:pStyle w:val="Footer"/>
      <w:jc w:val="center"/>
      <w:rPr>
        <w:rFonts w:ascii="Calibri" w:hAnsi="Calibri" w:asciiTheme="majorHAnsi" w:hAnsiTheme="majorHAnsi"/>
        <w:sz w:val="20"/>
        <w:szCs w:val="20"/>
        <w:lang w:val="en-US"/>
      </w:rPr>
    </w:pPr>
    <w:r>
      <w:rPr>
        <w:rFonts w:asciiTheme="majorHAnsi" w:hAnsiTheme="majorHAnsi"/>
        <w:sz w:val="20"/>
        <w:szCs w:val="20"/>
      </w:rPr>
      <w:t xml:space="preserve">1000 София, ул. “Лавеле” 19, </w:t>
    </w:r>
    <w:r>
      <w:rPr>
        <w:rFonts w:asciiTheme="majorHAnsi" w:hAnsiTheme="majorHAnsi"/>
        <w:sz w:val="20"/>
        <w:szCs w:val="20"/>
      </w:rPr>
      <w:t>ет</w:t>
    </w:r>
    <w:r>
      <w:rPr>
        <w:rFonts w:asciiTheme="majorHAnsi" w:hAnsiTheme="majorHAnsi"/>
        <w:sz w:val="20"/>
        <w:szCs w:val="20"/>
      </w:rPr>
      <w:t xml:space="preserve">. 3 </w:t>
    </w:r>
  </w:p>
  <w:p>
    <w:pPr>
      <w:pStyle w:val="Footer"/>
      <w:jc w:val="center"/>
      <w:rPr/>
    </w:pPr>
    <w:r>
      <w:rPr>
        <w:sz w:val="20"/>
        <w:szCs w:val="20"/>
      </w:rPr>
      <w:t>Тел.:</w:t>
    </w:r>
    <w:r>
      <w:rPr>
        <w:sz w:val="20"/>
        <w:szCs w:val="20"/>
      </w:rPr>
      <w:t xml:space="preserve"> +359 894 377977   e-mail: events@ubclubs.eu</w: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3040" w:leader="none"/>
        <w:tab w:val="center" w:pos="4320" w:leader="none"/>
        <w:tab w:val="right" w:pos="8640" w:leader="none"/>
      </w:tabs>
      <w:rPr>
        <w:lang w:val="en-US"/>
      </w:rPr>
    </w:pPr>
    <w:r>
      <w:rPr>
        <w:lang w:val="en-US"/>
      </w:rPr>
    </w:r>
  </w:p>
  <w:p>
    <w:pPr>
      <w:pStyle w:val="Normal"/>
      <w:widowControl/>
      <w:bidi w:val="0"/>
      <w:spacing w:lineRule="auto" w:line="276" w:before="0" w:after="200"/>
      <w:jc w:val="left"/>
      <w:rPr/>
    </w:pPr>
    <w:r>
      <w:rPr/>
      <w:drawing>
        <wp:inline distT="0" distB="0" distL="0" distR="0">
          <wp:extent cx="917575" cy="688975"/>
          <wp:effectExtent l="0" t="0" r="0" b="0"/>
          <wp:docPr id="1" name="Picture 3" descr="VESKO:Users:vesselinhalachev:Downloads:EVENTS:002 Balkan SME Conference 2016:LOGO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VESKO:Users:vesselinhalachev:Downloads:EVENTS:002 Balkan SME Conference 2016:LOGO B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</w:t>
    </w:r>
    <w:r>
      <w:rPr/>
      <w:drawing>
        <wp:inline distT="0" distB="0" distL="0" distR="0">
          <wp:extent cx="1839595" cy="461645"/>
          <wp:effectExtent l="0" t="0" r="0" b="0"/>
          <wp:docPr id="2" name="Picture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461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</w:t>
    </w:r>
    <w:r>
      <w:rPr/>
      <w:drawing>
        <wp:inline distT="0" distB="0" distL="0" distR="10160">
          <wp:extent cx="1260475" cy="690245"/>
          <wp:effectExtent l="0" t="0" r="0" b="0"/>
          <wp:docPr id="3" name="Picture 1" descr="VESKO:Users:vesselinhalachev:Downloads:001 EVENTS:00 Forum 2017: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VESKO:Users:vesselinhalachev:Downloads:001 EVENTS:00 Forum 2017:лого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69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</w:t>
    </w:r>
    <w:r>
      <w:rPr/>
      <w:drawing>
        <wp:inline distT="0" distB="3175" distL="0" distR="10160">
          <wp:extent cx="1489075" cy="708660"/>
          <wp:effectExtent l="0" t="0" r="0" b="0"/>
          <wp:docPr id="4" name="Picture 5" descr="VESKO:Users:vesselinhalachev:Downloads:EVENTS:00 Forum 2017:Untitled-1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 descr="VESKO:Users:vesselinhalachev:Downloads:EVENTS:00 Forum 2017:Untitled-1bg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behindDoc="0" distT="0" distB="0" distL="114300" distR="114300" simplePos="0" locked="0" layoutInCell="1" allowOverlap="1" relativeHeight="3">
              <wp:simplePos x="0" y="0"/>
              <wp:positionH relativeFrom="column">
                <wp:posOffset>1143000</wp:posOffset>
              </wp:positionH>
              <wp:positionV relativeFrom="paragraph">
                <wp:posOffset>66675</wp:posOffset>
              </wp:positionV>
              <wp:extent cx="1946910" cy="680720"/>
              <wp:effectExtent l="0" t="0" r="0" b="0"/>
              <wp:wrapSquare wrapText="bothSides"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6910" cy="68072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FrameContents"/>
                            <w:rPr>
                              <w:rFonts w:ascii="Calibri" w:hAnsi="Calibri" w:asciiTheme="majorHAnsi" w:hAnsiTheme="majorHAnsi"/>
                              <w:b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  <w:t>BALKAN SME CONFERENCE – SOFIA 2018</w:t>
                          </w:r>
                        </w:p>
                        <w:p>
                          <w:pPr>
                            <w:pStyle w:val="FrameContents"/>
                            <w:spacing w:before="0" w:after="200"/>
                            <w:rPr>
                              <w:rFonts w:ascii="Helvetica" w:hAnsi="Helvetica"/>
                            </w:rPr>
                          </w:pPr>
                          <w:r>
                            <w:rPr>
                              <w:rFonts w:ascii="Helvetica" w:hAnsi="Helvetica"/>
                            </w:rPr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53.3pt;height:53.6pt;mso-wrap-distance-left:9pt;mso-wrap-distance-right:9pt;mso-wrap-distance-top:0pt;mso-wrap-distance-bottom:0pt;margin-top:5.25pt;mso-position-vertical-relative:text;margin-left:90pt;mso-position-horizontal-relative:text">
              <v:textbox>
                <w:txbxContent>
                  <w:p>
                    <w:pPr>
                      <w:pStyle w:val="FrameContents"/>
                      <w:rPr>
                        <w:rFonts w:ascii="Calibri" w:hAnsi="Calibri" w:asciiTheme="majorHAnsi" w:hAnsiTheme="majorHAnsi"/>
                        <w:b/>
                        <w:b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b/>
                        <w:color w:val="595959" w:themeColor="text1" w:themeTint="a6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Theme="majorHAnsi" w:hAnsiTheme="majorHAnsi"/>
                        <w:b/>
                        <w:color w:val="595959" w:themeColor="text1" w:themeTint="a6"/>
                        <w:sz w:val="16"/>
                        <w:szCs w:val="16"/>
                      </w:rPr>
                      <w:t>BALKAN SME CONFERENCE – SOFIA 2018</w:t>
                    </w:r>
                  </w:p>
                  <w:p>
                    <w:pPr>
                      <w:pStyle w:val="FrameContents"/>
                      <w:spacing w:before="0" w:after="200"/>
                      <w:rPr>
                        <w:rFonts w:ascii="Helvetica" w:hAnsi="Helvetica"/>
                      </w:rPr>
                    </w:pPr>
                    <w:r>
                      <w:rPr>
                        <w:rFonts w:ascii="Helvetica" w:hAnsi="Helvetica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50"/>
  <w:defaultTabStop w:val="720"/>
  <w:compat/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Helvetica" w:hAnsi="Helvetica" w:eastAsia="ＭＳ 明朝" w:cs="Times New Roman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068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bg-BG" w:eastAsia="en-US" w:bidi="ar-SA"/>
    </w:rPr>
  </w:style>
  <w:style w:type="paragraph" w:styleId="Heading5">
    <w:name w:val="Heading 5"/>
    <w:basedOn w:val="Normal"/>
    <w:next w:val="Normal"/>
    <w:link w:val="Heading5Char"/>
    <w:qFormat/>
    <w:rsid w:val="006c4cfe"/>
    <w:pPr>
      <w:keepNext w:val="true"/>
      <w:spacing w:lineRule="auto" w:line="240" w:before="0" w:after="0"/>
      <w:outlineLvl w:val="4"/>
    </w:pPr>
    <w:rPr>
      <w:rFonts w:ascii="Arial" w:hAnsi="Arial" w:eastAsia="Times New Roman"/>
      <w:b/>
      <w:bCs/>
      <w:sz w:val="24"/>
      <w:szCs w:val="20"/>
      <w:lang w:val="en-GB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uiPriority w:val="99"/>
    <w:unhideWhenUsed/>
    <w:rsid w:val="00f40682"/>
    <w:rPr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af18eb"/>
    <w:rPr>
      <w:rFonts w:ascii="Calibri" w:hAnsi="Calibri" w:eastAsia="Calibri"/>
      <w:sz w:val="22"/>
      <w:szCs w:val="22"/>
      <w:lang w:val="bg-BG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af18eb"/>
    <w:rPr>
      <w:rFonts w:ascii="Calibri" w:hAnsi="Calibri" w:eastAsia="Calibri"/>
      <w:sz w:val="22"/>
      <w:szCs w:val="22"/>
      <w:lang w:val="bg-BG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f18eb"/>
    <w:rPr>
      <w:rFonts w:ascii="Lucida Grande CY" w:hAnsi="Lucida Grande CY" w:eastAsia="Calibri" w:cs="Lucida Grande CY"/>
      <w:sz w:val="18"/>
      <w:szCs w:val="18"/>
      <w:lang w:val="bg-BG"/>
    </w:rPr>
  </w:style>
  <w:style w:type="character" w:styleId="Emphasis">
    <w:name w:val="Emphasis"/>
    <w:basedOn w:val="DefaultParagraphFont"/>
    <w:uiPriority w:val="20"/>
    <w:qFormat/>
    <w:rsid w:val="00ea3497"/>
    <w:rPr>
      <w:i/>
      <w:iCs/>
    </w:rPr>
  </w:style>
  <w:style w:type="character" w:styleId="Strong">
    <w:name w:val="Strong"/>
    <w:basedOn w:val="DefaultParagraphFont"/>
    <w:uiPriority w:val="22"/>
    <w:qFormat/>
    <w:rsid w:val="00dc01c4"/>
    <w:rPr>
      <w:b/>
      <w:bCs/>
    </w:rPr>
  </w:style>
  <w:style w:type="character" w:styleId="Heading5Char" w:customStyle="1">
    <w:name w:val="Heading 5 Char"/>
    <w:basedOn w:val="DefaultParagraphFont"/>
    <w:link w:val="Heading5"/>
    <w:qFormat/>
    <w:rsid w:val="006c4cfe"/>
    <w:rPr>
      <w:rFonts w:ascii="Arial" w:hAnsi="Arial" w:eastAsia="Times New Roman"/>
      <w:b/>
      <w:bCs/>
      <w:szCs w:val="20"/>
      <w:lang w:val="en-GB"/>
    </w:rPr>
  </w:style>
  <w:style w:type="character" w:styleId="ListLabel1">
    <w:name w:val="ListLabel 1"/>
    <w:qFormat/>
    <w:rPr>
      <w:rFonts w:eastAsia="ＭＳ 明朝" w:cs="Times New Roman"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rFonts w:eastAsia="Calibri" w:cs="Times New Roman"/>
    </w:rPr>
  </w:style>
  <w:style w:type="character" w:styleId="ListLabel4">
    <w:name w:val="ListLabel 4"/>
    <w:qFormat/>
    <w:rPr>
      <w:rFonts w:ascii="Times New Roman" w:hAnsi="Times New Roman"/>
      <w:b/>
      <w:bCs/>
      <w:sz w:val="20"/>
      <w:szCs w:val="20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72619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512334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bg-BG" w:eastAsia="en-US" w:bidi="ar-SA"/>
    </w:rPr>
  </w:style>
  <w:style w:type="paragraph" w:styleId="NormalWeb">
    <w:name w:val="Normal (Web)"/>
    <w:basedOn w:val="Normal"/>
    <w:uiPriority w:val="99"/>
    <w:unhideWhenUsed/>
    <w:qFormat/>
    <w:rsid w:val="006b58af"/>
    <w:pPr>
      <w:spacing w:lineRule="auto" w:line="240" w:beforeAutospacing="1" w:afterAutospacing="1"/>
    </w:pPr>
    <w:rPr>
      <w:rFonts w:ascii="Times" w:hAnsi="Times" w:eastAsia="ＭＳ 明朝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af18eb"/>
    <w:pPr>
      <w:tabs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af18eb"/>
    <w:pPr>
      <w:tabs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f18eb"/>
    <w:pPr>
      <w:spacing w:lineRule="auto" w:line="240" w:before="0" w:after="0"/>
    </w:pPr>
    <w:rPr>
      <w:rFonts w:ascii="Lucida Grande CY" w:hAnsi="Lucida Grande CY" w:cs="Lucida Grande CY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vents@ubclubs.eu" TargetMode="External"/><Relationship Id="rId3" Type="http://schemas.openxmlformats.org/officeDocument/2006/relationships/hyperlink" Target="mailto:events@ubclubs.eu" TargetMode="External"/><Relationship Id="rId4" Type="http://schemas.openxmlformats.org/officeDocument/2006/relationships/hyperlink" Target="http://www.ubclubs.eu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LibreOffice/6.0.3.2$Windows_X86_64 LibreOffice_project/8f48d515416608e3a835360314dac7e47fd0b821</Application>
  <Pages>2</Pages>
  <Words>332</Words>
  <Characters>1786</Characters>
  <CharactersWithSpaces>2138</CharactersWithSpaces>
  <Paragraphs>62</Paragraphs>
  <Company>KELO CAPITAL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2018-03-01T14:09:00Z</dcterms:created>
  <dc:creator>Vesselin Halachev</dc:creator>
  <dc:description/>
  <dc:language>bg-BG</dc:language>
  <cp:lastModifiedBy/>
  <cp:lastPrinted>2018-02-06T18:30:00Z</cp:lastPrinted>
  <dcterms:modified xsi:type="dcterms:W3CDTF">2018-05-10T10:24:25Z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KELO CAPITAL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